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40582" w14:textId="77777777" w:rsidR="00EE36AA" w:rsidRDefault="001E45B8" w:rsidP="00EE36AA">
      <w:pPr>
        <w:ind w:left="-426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6A845988" wp14:editId="726BB0C3">
                <wp:simplePos x="0" y="0"/>
                <wp:positionH relativeFrom="column">
                  <wp:posOffset>-360045</wp:posOffset>
                </wp:positionH>
                <wp:positionV relativeFrom="paragraph">
                  <wp:posOffset>1108075</wp:posOffset>
                </wp:positionV>
                <wp:extent cx="6669405" cy="0"/>
                <wp:effectExtent l="0" t="0" r="0" b="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94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11B4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1B6F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28.35pt;margin-top:87.25pt;width:525.15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" strokecolor="#011b45" strokeweight="1.5pt"/>
            </w:pict>
          </mc:Fallback>
        </mc:AlternateContent>
      </w:r>
      <w:r w:rsidR="00EE36AA">
        <w:rPr>
          <w:iCs/>
          <w:sz w:val="26"/>
          <w:szCs w:val="26"/>
        </w:rPr>
        <w:t xml:space="preserve">                                                    </w:t>
      </w:r>
      <w:r w:rsidR="00EE36AA">
        <w:rPr>
          <w:noProof/>
        </w:rPr>
        <w:drawing>
          <wp:inline distT="0" distB="0" distL="0" distR="0" wp14:anchorId="28691A6F" wp14:editId="6327D5E2">
            <wp:extent cx="1819275" cy="1057275"/>
            <wp:effectExtent l="0" t="0" r="9525" b="9525"/>
            <wp:docPr id="1" name="Рисунок 1" descr="Логотип BM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 BMGrou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41B46" w14:textId="77777777" w:rsidR="00EE36AA" w:rsidRDefault="00EE36AA" w:rsidP="00EE36AA">
      <w:pPr>
        <w:ind w:left="-426" w:right="14"/>
        <w:jc w:val="center"/>
        <w:rPr>
          <w:rFonts w:ascii="Constantia" w:hAnsi="Constantia"/>
          <w:b/>
          <w:caps/>
          <w:color w:val="01183D"/>
          <w:spacing w:val="24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0A453CD6" wp14:editId="1D3B8947">
                <wp:simplePos x="0" y="0"/>
                <wp:positionH relativeFrom="column">
                  <wp:posOffset>-369570</wp:posOffset>
                </wp:positionH>
                <wp:positionV relativeFrom="paragraph">
                  <wp:posOffset>88900</wp:posOffset>
                </wp:positionV>
                <wp:extent cx="6669405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940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05B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14714" id="Прямая соединительная линия 3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9.1pt,7pt" to="496.0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" strokecolor="#c05b08" strokeweight="1.5pt"/>
            </w:pict>
          </mc:Fallback>
        </mc:AlternateContent>
      </w:r>
    </w:p>
    <w:p w14:paraId="4B873E78" w14:textId="77777777" w:rsidR="00EE36AA" w:rsidRDefault="00EE36AA" w:rsidP="00EE36AA">
      <w:pPr>
        <w:ind w:left="-426" w:right="14"/>
        <w:jc w:val="center"/>
        <w:outlineLvl w:val="0"/>
        <w:rPr>
          <w:rFonts w:ascii="Constantia" w:hAnsi="Constantia"/>
          <w:b/>
          <w:color w:val="01183D"/>
          <w:sz w:val="20"/>
          <w:szCs w:val="20"/>
        </w:rPr>
      </w:pPr>
      <w:r>
        <w:rPr>
          <w:rFonts w:ascii="Constantia" w:hAnsi="Constantia"/>
          <w:b/>
          <w:color w:val="01183D"/>
          <w:sz w:val="20"/>
          <w:szCs w:val="20"/>
        </w:rPr>
        <w:t xml:space="preserve">397909, Воронежская область, </w:t>
      </w:r>
      <w:proofErr w:type="spellStart"/>
      <w:r>
        <w:rPr>
          <w:rFonts w:ascii="Constantia" w:hAnsi="Constantia"/>
          <w:b/>
          <w:color w:val="01183D"/>
          <w:sz w:val="20"/>
          <w:szCs w:val="20"/>
        </w:rPr>
        <w:t>Лискинский</w:t>
      </w:r>
      <w:proofErr w:type="spellEnd"/>
      <w:r>
        <w:rPr>
          <w:rFonts w:ascii="Constantia" w:hAnsi="Constantia"/>
          <w:b/>
          <w:color w:val="01183D"/>
          <w:sz w:val="20"/>
          <w:szCs w:val="20"/>
        </w:rPr>
        <w:t xml:space="preserve"> район, город Лиски, проспект Ленина, д. 43-Б, офис 1, </w:t>
      </w:r>
    </w:p>
    <w:p w14:paraId="1E746CF8" w14:textId="77777777" w:rsidR="00EE36AA" w:rsidRDefault="00EE36AA" w:rsidP="00EE36AA">
      <w:pPr>
        <w:ind w:left="-426" w:right="14"/>
        <w:jc w:val="center"/>
        <w:outlineLvl w:val="0"/>
        <w:rPr>
          <w:rFonts w:ascii="Calibri" w:hAnsi="Calibri"/>
          <w:b/>
          <w:color w:val="01183D"/>
          <w:sz w:val="20"/>
          <w:szCs w:val="20"/>
        </w:rPr>
      </w:pPr>
      <w:r>
        <w:rPr>
          <w:rFonts w:ascii="Constantia" w:hAnsi="Constantia"/>
          <w:b/>
          <w:color w:val="01183D"/>
          <w:sz w:val="20"/>
          <w:szCs w:val="20"/>
        </w:rPr>
        <w:t>телефон</w:t>
      </w:r>
      <w:r>
        <w:rPr>
          <w:rFonts w:ascii="Dutch801 Rm BT" w:hAnsi="Dutch801 Rm BT"/>
          <w:b/>
          <w:color w:val="01183D"/>
          <w:sz w:val="20"/>
          <w:szCs w:val="20"/>
        </w:rPr>
        <w:t>/</w:t>
      </w:r>
      <w:r>
        <w:rPr>
          <w:rFonts w:ascii="Constantia" w:hAnsi="Constantia"/>
          <w:b/>
          <w:color w:val="01183D"/>
          <w:sz w:val="20"/>
          <w:szCs w:val="20"/>
        </w:rPr>
        <w:t>факс</w:t>
      </w:r>
      <w:r>
        <w:rPr>
          <w:rFonts w:ascii="Dutch801 Rm BT" w:hAnsi="Dutch801 Rm BT"/>
          <w:b/>
          <w:color w:val="01183D"/>
          <w:sz w:val="20"/>
          <w:szCs w:val="20"/>
        </w:rPr>
        <w:t xml:space="preserve"> (473</w:t>
      </w:r>
      <w:r>
        <w:rPr>
          <w:rFonts w:ascii="Calibri" w:hAnsi="Calibri"/>
          <w:b/>
          <w:color w:val="01183D"/>
          <w:sz w:val="20"/>
          <w:szCs w:val="20"/>
        </w:rPr>
        <w:t>91</w:t>
      </w:r>
      <w:r>
        <w:rPr>
          <w:rFonts w:ascii="Dutch801 Rm BT" w:hAnsi="Dutch801 Rm BT"/>
          <w:b/>
          <w:color w:val="01183D"/>
          <w:sz w:val="20"/>
          <w:szCs w:val="20"/>
        </w:rPr>
        <w:t>) 2-</w:t>
      </w:r>
      <w:r>
        <w:rPr>
          <w:rFonts w:ascii="Calibri" w:hAnsi="Calibri"/>
          <w:b/>
          <w:color w:val="01183D"/>
          <w:sz w:val="20"/>
          <w:szCs w:val="20"/>
        </w:rPr>
        <w:t>22</w:t>
      </w:r>
      <w:r>
        <w:rPr>
          <w:rFonts w:ascii="Dutch801 Rm BT" w:hAnsi="Dutch801 Rm BT"/>
          <w:b/>
          <w:color w:val="01183D"/>
          <w:sz w:val="20"/>
          <w:szCs w:val="20"/>
        </w:rPr>
        <w:t>-</w:t>
      </w:r>
      <w:r>
        <w:rPr>
          <w:rFonts w:ascii="Calibri" w:hAnsi="Calibri"/>
          <w:b/>
          <w:color w:val="01183D"/>
          <w:sz w:val="20"/>
          <w:szCs w:val="20"/>
        </w:rPr>
        <w:t xml:space="preserve">21, </w:t>
      </w:r>
      <w:r>
        <w:rPr>
          <w:rFonts w:ascii="Constantia" w:hAnsi="Constantia"/>
          <w:b/>
          <w:color w:val="01183D"/>
          <w:sz w:val="20"/>
          <w:szCs w:val="20"/>
        </w:rPr>
        <w:t>ИНН</w:t>
      </w:r>
      <w:r>
        <w:rPr>
          <w:rFonts w:ascii="Dutch801 Rm BT" w:hAnsi="Dutch801 Rm BT"/>
          <w:b/>
          <w:color w:val="01183D"/>
          <w:sz w:val="20"/>
          <w:szCs w:val="20"/>
        </w:rPr>
        <w:t xml:space="preserve"> 3664130500</w:t>
      </w:r>
      <w:r>
        <w:rPr>
          <w:rFonts w:ascii="Constantia" w:hAnsi="Constantia"/>
          <w:b/>
          <w:color w:val="01183D"/>
          <w:sz w:val="20"/>
          <w:szCs w:val="20"/>
        </w:rPr>
        <w:t xml:space="preserve"> КПП </w:t>
      </w:r>
      <w:r>
        <w:rPr>
          <w:rFonts w:ascii="Dutch801 Rm BT" w:hAnsi="Dutch801 Rm BT"/>
          <w:b/>
          <w:color w:val="01183D"/>
          <w:sz w:val="20"/>
          <w:szCs w:val="20"/>
        </w:rPr>
        <w:t>36</w:t>
      </w:r>
      <w:r>
        <w:rPr>
          <w:rFonts w:ascii="Calibri" w:hAnsi="Calibri"/>
          <w:b/>
          <w:color w:val="01183D"/>
          <w:sz w:val="20"/>
          <w:szCs w:val="20"/>
        </w:rPr>
        <w:t>52</w:t>
      </w:r>
      <w:r>
        <w:rPr>
          <w:rFonts w:ascii="Dutch801 Rm BT" w:hAnsi="Dutch801 Rm BT"/>
          <w:b/>
          <w:color w:val="01183D"/>
          <w:sz w:val="20"/>
          <w:szCs w:val="20"/>
        </w:rPr>
        <w:t xml:space="preserve">01001 </w:t>
      </w:r>
      <w:r>
        <w:rPr>
          <w:rFonts w:ascii="Constantia" w:hAnsi="Constantia"/>
          <w:b/>
          <w:color w:val="01183D"/>
          <w:sz w:val="20"/>
          <w:szCs w:val="20"/>
        </w:rPr>
        <w:t xml:space="preserve">ОГРН </w:t>
      </w:r>
      <w:r>
        <w:rPr>
          <w:rFonts w:ascii="Dutch801 Rm BT" w:hAnsi="Dutch801 Rm BT"/>
          <w:b/>
          <w:color w:val="01183D"/>
          <w:sz w:val="20"/>
          <w:szCs w:val="20"/>
        </w:rPr>
        <w:t>1133668053199</w:t>
      </w:r>
    </w:p>
    <w:p w14:paraId="738524BB" w14:textId="77777777" w:rsidR="00EE36AA" w:rsidRDefault="00EE36AA" w:rsidP="00EE36AA">
      <w:pPr>
        <w:ind w:left="-426" w:right="567"/>
        <w:jc w:val="center"/>
      </w:pPr>
      <w:r>
        <w:rPr>
          <w:rFonts w:ascii="Dutch801 Rm BT" w:hAnsi="Dutch801 Rm BT"/>
          <w:b/>
          <w:color w:val="01183D"/>
          <w:sz w:val="20"/>
          <w:szCs w:val="20"/>
          <w:lang w:val="en-US"/>
        </w:rPr>
        <w:t>inbox</w:t>
      </w:r>
      <w:r>
        <w:rPr>
          <w:rFonts w:ascii="Dutch801 Rm BT" w:hAnsi="Dutch801 Rm BT"/>
          <w:b/>
          <w:color w:val="01183D"/>
          <w:sz w:val="20"/>
          <w:szCs w:val="20"/>
        </w:rPr>
        <w:t>@</w:t>
      </w:r>
      <w:proofErr w:type="spellStart"/>
      <w:r>
        <w:rPr>
          <w:rFonts w:ascii="Dutch801 Rm BT" w:hAnsi="Dutch801 Rm BT"/>
          <w:b/>
          <w:color w:val="01183D"/>
          <w:sz w:val="20"/>
          <w:szCs w:val="20"/>
          <w:lang w:val="en-US"/>
        </w:rPr>
        <w:t>bmg</w:t>
      </w:r>
      <w:proofErr w:type="spellEnd"/>
      <w:r>
        <w:rPr>
          <w:rFonts w:ascii="Dutch801 Rm BT" w:hAnsi="Dutch801 Rm BT"/>
          <w:b/>
          <w:color w:val="01183D"/>
          <w:sz w:val="20"/>
          <w:szCs w:val="20"/>
        </w:rPr>
        <w:t>-</w:t>
      </w:r>
      <w:proofErr w:type="spellStart"/>
      <w:r>
        <w:rPr>
          <w:rFonts w:ascii="Dutch801 Rm BT" w:hAnsi="Dutch801 Rm BT"/>
          <w:b/>
          <w:color w:val="01183D"/>
          <w:sz w:val="20"/>
          <w:szCs w:val="20"/>
          <w:lang w:val="en-US"/>
        </w:rPr>
        <w:t>vrn</w:t>
      </w:r>
      <w:proofErr w:type="spellEnd"/>
      <w:r>
        <w:rPr>
          <w:rFonts w:ascii="Dutch801 Rm BT" w:hAnsi="Dutch801 Rm BT"/>
          <w:b/>
          <w:color w:val="01183D"/>
          <w:sz w:val="20"/>
          <w:szCs w:val="20"/>
        </w:rPr>
        <w:t>.</w:t>
      </w:r>
      <w:proofErr w:type="spellStart"/>
      <w:r>
        <w:rPr>
          <w:rFonts w:ascii="Dutch801 Rm BT" w:hAnsi="Dutch801 Rm BT"/>
          <w:b/>
          <w:color w:val="01183D"/>
          <w:sz w:val="20"/>
          <w:szCs w:val="20"/>
          <w:lang w:val="en-US"/>
        </w:rPr>
        <w:t>ru</w:t>
      </w:r>
      <w:proofErr w:type="spellEnd"/>
      <w:r>
        <w:rPr>
          <w:rFonts w:ascii="Calibri" w:hAnsi="Calibri"/>
          <w:b/>
          <w:color w:val="01183D"/>
          <w:sz w:val="20"/>
          <w:szCs w:val="20"/>
        </w:rPr>
        <w:t xml:space="preserve">   </w:t>
      </w:r>
      <w:r>
        <w:rPr>
          <w:rFonts w:ascii="Dutch801 Rm BT" w:hAnsi="Dutch801 Rm BT"/>
          <w:b/>
          <w:color w:val="01183D"/>
          <w:sz w:val="20"/>
          <w:szCs w:val="20"/>
          <w:lang w:val="en-US"/>
        </w:rPr>
        <w:t>www</w:t>
      </w:r>
      <w:r>
        <w:rPr>
          <w:rFonts w:ascii="Dutch801 Rm BT" w:hAnsi="Dutch801 Rm BT"/>
          <w:b/>
          <w:color w:val="01183D"/>
          <w:sz w:val="20"/>
          <w:szCs w:val="20"/>
        </w:rPr>
        <w:t>.</w:t>
      </w:r>
      <w:proofErr w:type="spellStart"/>
      <w:r>
        <w:rPr>
          <w:rFonts w:ascii="Dutch801 Rm BT" w:hAnsi="Dutch801 Rm BT"/>
          <w:b/>
          <w:color w:val="01183D"/>
          <w:sz w:val="20"/>
          <w:szCs w:val="20"/>
          <w:lang w:val="en-US"/>
        </w:rPr>
        <w:t>bmg</w:t>
      </w:r>
      <w:proofErr w:type="spellEnd"/>
      <w:r>
        <w:rPr>
          <w:rFonts w:ascii="Dutch801 Rm BT" w:hAnsi="Dutch801 Rm BT"/>
          <w:b/>
          <w:color w:val="01183D"/>
          <w:sz w:val="20"/>
          <w:szCs w:val="20"/>
        </w:rPr>
        <w:t>-</w:t>
      </w:r>
      <w:proofErr w:type="spellStart"/>
      <w:r>
        <w:rPr>
          <w:rFonts w:ascii="Dutch801 Rm BT" w:hAnsi="Dutch801 Rm BT"/>
          <w:b/>
          <w:color w:val="01183D"/>
          <w:sz w:val="20"/>
          <w:szCs w:val="20"/>
          <w:lang w:val="en-US"/>
        </w:rPr>
        <w:t>vrn</w:t>
      </w:r>
      <w:proofErr w:type="spellEnd"/>
      <w:r>
        <w:rPr>
          <w:rFonts w:ascii="Dutch801 Rm BT" w:hAnsi="Dutch801 Rm BT"/>
          <w:b/>
          <w:color w:val="01183D"/>
          <w:sz w:val="20"/>
          <w:szCs w:val="20"/>
        </w:rPr>
        <w:t>.</w:t>
      </w:r>
      <w:proofErr w:type="spellStart"/>
      <w:r>
        <w:rPr>
          <w:rFonts w:ascii="Dutch801 Rm BT" w:hAnsi="Dutch801 Rm BT"/>
          <w:b/>
          <w:color w:val="01183D"/>
          <w:sz w:val="20"/>
          <w:szCs w:val="20"/>
          <w:lang w:val="en-US"/>
        </w:rPr>
        <w:t>ru</w:t>
      </w:r>
      <w:proofErr w:type="spellEnd"/>
    </w:p>
    <w:p w14:paraId="55DF1471" w14:textId="166FBF7F" w:rsidR="00981662" w:rsidRDefault="00981662" w:rsidP="006F6EA9">
      <w:pPr>
        <w:rPr>
          <w:rFonts w:ascii="Arial" w:hAnsi="Arial" w:cs="Arial"/>
        </w:rPr>
      </w:pPr>
    </w:p>
    <w:p w14:paraId="1EBF948A" w14:textId="77777777" w:rsidR="006F6EA9" w:rsidRDefault="006F6EA9" w:rsidP="006F6EA9">
      <w:pPr>
        <w:spacing w:after="200" w:line="276" w:lineRule="auto"/>
        <w:jc w:val="center"/>
        <w:rPr>
          <w:rFonts w:ascii="Arial" w:eastAsiaTheme="minorHAnsi" w:hAnsi="Arial" w:cs="Arial"/>
          <w:b/>
          <w:bCs/>
          <w:lang w:eastAsia="en-US"/>
        </w:rPr>
      </w:pPr>
      <w:r w:rsidRPr="000B634F">
        <w:rPr>
          <w:rFonts w:ascii="Arial" w:eastAsiaTheme="minorHAnsi" w:hAnsi="Arial" w:cs="Arial"/>
          <w:b/>
          <w:bCs/>
          <w:lang w:eastAsia="en-US"/>
        </w:rPr>
        <w:t>ТЕХНИЧЕСКОЕ ЗАДАНИЕ ЗАКАЗЧИКА</w:t>
      </w:r>
    </w:p>
    <w:p w14:paraId="581222CF" w14:textId="77777777" w:rsidR="006F6EA9" w:rsidRPr="000B634F" w:rsidRDefault="006F6EA9" w:rsidP="006F6EA9">
      <w:pPr>
        <w:rPr>
          <w:rFonts w:ascii="Arial" w:hAnsi="Arial" w:cs="Arial"/>
        </w:rPr>
      </w:pPr>
    </w:p>
    <w:tbl>
      <w:tblPr>
        <w:tblStyle w:val="a5"/>
        <w:tblpPr w:leftFromText="180" w:rightFromText="180" w:vertAnchor="text" w:horzAnchor="margin" w:tblpY="719"/>
        <w:tblW w:w="0" w:type="auto"/>
        <w:tblLook w:val="04A0" w:firstRow="1" w:lastRow="0" w:firstColumn="1" w:lastColumn="0" w:noHBand="0" w:noVBand="1"/>
      </w:tblPr>
      <w:tblGrid>
        <w:gridCol w:w="689"/>
        <w:gridCol w:w="3030"/>
        <w:gridCol w:w="825"/>
        <w:gridCol w:w="1620"/>
        <w:gridCol w:w="3407"/>
      </w:tblGrid>
      <w:tr w:rsidR="000B634F" w:rsidRPr="000B634F" w14:paraId="6AE72827" w14:textId="77777777" w:rsidTr="000B634F">
        <w:tc>
          <w:tcPr>
            <w:tcW w:w="689" w:type="dxa"/>
          </w:tcPr>
          <w:p w14:paraId="06AF3D9A" w14:textId="77777777" w:rsidR="000B634F" w:rsidRDefault="000B634F" w:rsidP="000B634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  <w:p w14:paraId="3AC3AD45" w14:textId="026C1005" w:rsidR="000B634F" w:rsidRDefault="000B634F" w:rsidP="000B634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0B634F">
              <w:rPr>
                <w:rFonts w:ascii="Arial" w:eastAsiaTheme="minorHAnsi" w:hAnsi="Arial" w:cs="Arial"/>
                <w:b/>
                <w:lang w:eastAsia="en-US"/>
              </w:rPr>
              <w:t>№</w:t>
            </w:r>
          </w:p>
          <w:p w14:paraId="2C9BD511" w14:textId="77777777" w:rsidR="000B634F" w:rsidRDefault="000B634F" w:rsidP="000B634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0B634F">
              <w:rPr>
                <w:rFonts w:ascii="Arial" w:eastAsiaTheme="minorHAnsi" w:hAnsi="Arial" w:cs="Arial"/>
                <w:b/>
                <w:lang w:eastAsia="en-US"/>
              </w:rPr>
              <w:t>п</w:t>
            </w:r>
            <w:r>
              <w:rPr>
                <w:rFonts w:ascii="Arial" w:eastAsiaTheme="minorHAnsi" w:hAnsi="Arial" w:cs="Arial"/>
                <w:b/>
                <w:lang w:eastAsia="en-US"/>
              </w:rPr>
              <w:t>/</w:t>
            </w:r>
            <w:r w:rsidRPr="000B634F">
              <w:rPr>
                <w:rFonts w:ascii="Arial" w:eastAsiaTheme="minorHAnsi" w:hAnsi="Arial" w:cs="Arial"/>
                <w:b/>
                <w:lang w:eastAsia="en-US"/>
              </w:rPr>
              <w:t>п</w:t>
            </w:r>
          </w:p>
          <w:p w14:paraId="1DDED1C5" w14:textId="2A522680" w:rsidR="000B634F" w:rsidRPr="000B634F" w:rsidRDefault="000B634F" w:rsidP="000B634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3030" w:type="dxa"/>
          </w:tcPr>
          <w:p w14:paraId="34AA0A0B" w14:textId="77777777" w:rsidR="000B634F" w:rsidRDefault="000B634F" w:rsidP="000B634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  <w:p w14:paraId="08222658" w14:textId="7149BB79" w:rsidR="000B634F" w:rsidRPr="000B634F" w:rsidRDefault="000B634F" w:rsidP="000B634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0B634F">
              <w:rPr>
                <w:rFonts w:ascii="Arial" w:eastAsiaTheme="minorHAnsi" w:hAnsi="Arial" w:cs="Arial"/>
                <w:b/>
                <w:lang w:eastAsia="en-US"/>
              </w:rPr>
              <w:t>Наименование</w:t>
            </w:r>
          </w:p>
        </w:tc>
        <w:tc>
          <w:tcPr>
            <w:tcW w:w="825" w:type="dxa"/>
          </w:tcPr>
          <w:p w14:paraId="2CBC8AB4" w14:textId="77777777" w:rsidR="000B634F" w:rsidRDefault="000B634F" w:rsidP="000B634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  <w:p w14:paraId="147E4FB9" w14:textId="29EE0EDA" w:rsidR="000B634F" w:rsidRDefault="000B634F" w:rsidP="000B634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0B634F">
              <w:rPr>
                <w:rFonts w:ascii="Arial" w:eastAsiaTheme="minorHAnsi" w:hAnsi="Arial" w:cs="Arial"/>
                <w:b/>
                <w:lang w:eastAsia="en-US"/>
              </w:rPr>
              <w:t>Кол-во</w:t>
            </w:r>
            <w:r>
              <w:rPr>
                <w:rFonts w:ascii="Arial" w:eastAsiaTheme="minorHAnsi" w:hAnsi="Arial" w:cs="Arial"/>
                <w:b/>
                <w:lang w:eastAsia="en-US"/>
              </w:rPr>
              <w:t>,</w:t>
            </w:r>
          </w:p>
          <w:p w14:paraId="4012BD1E" w14:textId="77777777" w:rsidR="000B634F" w:rsidRDefault="000B634F" w:rsidP="000B634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  <w:p w14:paraId="2125C527" w14:textId="4CC51711" w:rsidR="000B634F" w:rsidRPr="000B634F" w:rsidRDefault="000B634F" w:rsidP="000B634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 шт.</w:t>
            </w:r>
          </w:p>
        </w:tc>
        <w:tc>
          <w:tcPr>
            <w:tcW w:w="1620" w:type="dxa"/>
          </w:tcPr>
          <w:p w14:paraId="2809A3EF" w14:textId="77777777" w:rsidR="000B634F" w:rsidRDefault="000B634F" w:rsidP="000B634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  <w:p w14:paraId="41093213" w14:textId="3039BA53" w:rsidR="000B634F" w:rsidRPr="000B634F" w:rsidRDefault="000B634F" w:rsidP="000B634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Назначение</w:t>
            </w:r>
          </w:p>
        </w:tc>
        <w:tc>
          <w:tcPr>
            <w:tcW w:w="3407" w:type="dxa"/>
          </w:tcPr>
          <w:p w14:paraId="5CD8C0DF" w14:textId="77777777" w:rsidR="000B634F" w:rsidRDefault="000B634F" w:rsidP="000B634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  <w:p w14:paraId="62F1EBD0" w14:textId="77777777" w:rsidR="00284B60" w:rsidRDefault="00284B60" w:rsidP="000B634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Требования</w:t>
            </w:r>
            <w:r w:rsidR="006F6EA9">
              <w:rPr>
                <w:rFonts w:ascii="Arial" w:eastAsiaTheme="minorHAnsi" w:hAnsi="Arial" w:cs="Arial"/>
                <w:b/>
                <w:lang w:eastAsia="en-US"/>
              </w:rPr>
              <w:t xml:space="preserve"> </w:t>
            </w:r>
          </w:p>
          <w:p w14:paraId="08E2B154" w14:textId="11116239" w:rsidR="000B634F" w:rsidRDefault="006F6EA9" w:rsidP="000B634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по внутренней отделке</w:t>
            </w:r>
          </w:p>
          <w:p w14:paraId="18D2D2A1" w14:textId="3C74AC63" w:rsidR="006F6EA9" w:rsidRPr="000B634F" w:rsidRDefault="006F6EA9" w:rsidP="000B634F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0B634F" w:rsidRPr="000B634F" w14:paraId="3A58801D" w14:textId="77777777" w:rsidTr="000B634F">
        <w:tc>
          <w:tcPr>
            <w:tcW w:w="689" w:type="dxa"/>
          </w:tcPr>
          <w:p w14:paraId="40FC4CD0" w14:textId="3C07631A" w:rsidR="000B634F" w:rsidRPr="000B634F" w:rsidRDefault="000B634F" w:rsidP="000B634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B634F">
              <w:rPr>
                <w:rFonts w:ascii="Arial" w:eastAsiaTheme="minorHAnsi" w:hAnsi="Arial" w:cs="Arial"/>
                <w:lang w:eastAsia="en-US"/>
              </w:rPr>
              <w:t>1</w:t>
            </w:r>
            <w:r>
              <w:rPr>
                <w:rFonts w:ascii="Arial" w:eastAsiaTheme="minorHAnsi" w:hAnsi="Arial" w:cs="Arial"/>
                <w:lang w:eastAsia="en-US"/>
              </w:rPr>
              <w:t>.</w:t>
            </w:r>
          </w:p>
        </w:tc>
        <w:tc>
          <w:tcPr>
            <w:tcW w:w="3030" w:type="dxa"/>
          </w:tcPr>
          <w:p w14:paraId="0ABC7BBB" w14:textId="7CCD0C7B" w:rsidR="000B634F" w:rsidRDefault="000B634F" w:rsidP="000B634F">
            <w:pPr>
              <w:rPr>
                <w:rFonts w:ascii="Arial" w:eastAsiaTheme="minorHAnsi" w:hAnsi="Arial" w:cs="Arial"/>
                <w:lang w:eastAsia="en-US"/>
              </w:rPr>
            </w:pPr>
            <w:r w:rsidRPr="000B634F">
              <w:rPr>
                <w:rFonts w:ascii="Arial" w:eastAsiaTheme="minorHAnsi" w:hAnsi="Arial" w:cs="Arial"/>
                <w:lang w:eastAsia="en-US"/>
              </w:rPr>
              <w:t>Вагон Бытовка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  <w:p w14:paraId="6164D1C7" w14:textId="77777777" w:rsidR="000B634F" w:rsidRDefault="000B634F" w:rsidP="000B634F">
            <w:pPr>
              <w:rPr>
                <w:rFonts w:ascii="Arial" w:eastAsiaTheme="minorHAnsi" w:hAnsi="Arial" w:cs="Arial"/>
                <w:lang w:eastAsia="en-US"/>
              </w:rPr>
            </w:pPr>
          </w:p>
          <w:p w14:paraId="3E91379F" w14:textId="77777777" w:rsidR="000B634F" w:rsidRDefault="000B634F" w:rsidP="000B634F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габаритный размер</w:t>
            </w:r>
          </w:p>
          <w:p w14:paraId="279A3001" w14:textId="00184810" w:rsidR="000B634F" w:rsidRDefault="000B634F" w:rsidP="000B634F">
            <w:pPr>
              <w:rPr>
                <w:rFonts w:ascii="Arial" w:eastAsiaTheme="minorHAnsi" w:hAnsi="Arial" w:cs="Arial"/>
                <w:lang w:eastAsia="en-US"/>
              </w:rPr>
            </w:pPr>
            <w:r w:rsidRPr="000B634F">
              <w:rPr>
                <w:rFonts w:ascii="Arial" w:eastAsiaTheme="minorHAnsi" w:hAnsi="Arial" w:cs="Arial"/>
                <w:lang w:eastAsia="en-US"/>
              </w:rPr>
              <w:t xml:space="preserve"> 6*2,4</w:t>
            </w:r>
          </w:p>
          <w:p w14:paraId="2A1BB017" w14:textId="6587D8EF" w:rsidR="000B634F" w:rsidRPr="000B634F" w:rsidRDefault="000B634F" w:rsidP="000B634F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825" w:type="dxa"/>
          </w:tcPr>
          <w:p w14:paraId="63262C37" w14:textId="77777777" w:rsidR="00124E27" w:rsidRDefault="00124E27" w:rsidP="000B634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14:paraId="033F24BF" w14:textId="7B7C1B09" w:rsidR="000B634F" w:rsidRPr="000B634F" w:rsidRDefault="000B634F" w:rsidP="000B634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1620" w:type="dxa"/>
          </w:tcPr>
          <w:p w14:paraId="28716451" w14:textId="2F7D5C6B" w:rsidR="000B634F" w:rsidRPr="000B634F" w:rsidRDefault="000B634F" w:rsidP="000B634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B634F">
              <w:rPr>
                <w:rFonts w:ascii="Arial" w:eastAsiaTheme="minorHAnsi" w:hAnsi="Arial" w:cs="Arial"/>
                <w:lang w:eastAsia="en-US"/>
              </w:rPr>
              <w:t>Для  Прорабов</w:t>
            </w:r>
          </w:p>
        </w:tc>
        <w:tc>
          <w:tcPr>
            <w:tcW w:w="3407" w:type="dxa"/>
          </w:tcPr>
          <w:p w14:paraId="39AB8805" w14:textId="3D956236" w:rsidR="006F6EA9" w:rsidRPr="000B634F" w:rsidRDefault="006F6EA9" w:rsidP="006F6EA9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0B634F">
              <w:rPr>
                <w:rFonts w:ascii="Arial" w:eastAsiaTheme="minorHAnsi" w:hAnsi="Arial" w:cs="Arial"/>
                <w:b/>
                <w:lang w:eastAsia="en-US"/>
              </w:rPr>
              <w:t>Стены</w:t>
            </w:r>
            <w:r w:rsidRPr="000B634F">
              <w:rPr>
                <w:rFonts w:ascii="Arial" w:eastAsiaTheme="minorHAnsi" w:hAnsi="Arial" w:cs="Arial"/>
                <w:lang w:eastAsia="en-US"/>
              </w:rPr>
              <w:t xml:space="preserve"> – вагонка (хвойных пород)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0B634F">
              <w:rPr>
                <w:rFonts w:ascii="Arial" w:eastAsiaTheme="minorHAnsi" w:hAnsi="Arial" w:cs="Arial"/>
                <w:lang w:eastAsia="en-US"/>
              </w:rPr>
              <w:t>/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0B634F">
              <w:rPr>
                <w:rFonts w:ascii="Arial" w:eastAsiaTheme="minorHAnsi" w:hAnsi="Arial" w:cs="Arial"/>
                <w:lang w:eastAsia="en-US"/>
              </w:rPr>
              <w:t>стеновые панели.</w:t>
            </w:r>
          </w:p>
          <w:p w14:paraId="048E0C13" w14:textId="4F8874A6" w:rsidR="006F6EA9" w:rsidRPr="000B634F" w:rsidRDefault="006F6EA9" w:rsidP="006F6EA9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0B634F">
              <w:rPr>
                <w:rFonts w:ascii="Arial" w:eastAsiaTheme="minorHAnsi" w:hAnsi="Arial" w:cs="Arial"/>
                <w:b/>
                <w:lang w:eastAsia="en-US"/>
              </w:rPr>
              <w:t>Пол</w:t>
            </w:r>
            <w:r w:rsidRPr="000B634F">
              <w:rPr>
                <w:rFonts w:ascii="Arial" w:eastAsiaTheme="minorHAnsi" w:hAnsi="Arial" w:cs="Arial"/>
                <w:lang w:eastAsia="en-US"/>
              </w:rPr>
              <w:t xml:space="preserve"> – линолеум.</w:t>
            </w:r>
          </w:p>
          <w:p w14:paraId="5871E9BA" w14:textId="3D012D10" w:rsidR="006F6EA9" w:rsidRPr="000B634F" w:rsidRDefault="006F6EA9" w:rsidP="006F6EA9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0B634F">
              <w:rPr>
                <w:rFonts w:ascii="Arial" w:eastAsiaTheme="minorHAnsi" w:hAnsi="Arial" w:cs="Arial"/>
                <w:b/>
                <w:lang w:eastAsia="en-US"/>
              </w:rPr>
              <w:t>Окно</w:t>
            </w:r>
            <w:r>
              <w:rPr>
                <w:rFonts w:ascii="Arial" w:eastAsiaTheme="minorHAnsi" w:hAnsi="Arial" w:cs="Arial"/>
                <w:b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lang w:eastAsia="en-US"/>
              </w:rPr>
              <w:t xml:space="preserve">– </w:t>
            </w:r>
            <w:r w:rsidRPr="000B634F">
              <w:rPr>
                <w:rFonts w:ascii="Arial" w:eastAsiaTheme="minorHAnsi" w:hAnsi="Arial" w:cs="Arial"/>
                <w:lang w:eastAsia="en-US"/>
              </w:rPr>
              <w:t>2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0B634F">
              <w:rPr>
                <w:rFonts w:ascii="Arial" w:eastAsiaTheme="minorHAnsi" w:hAnsi="Arial" w:cs="Arial"/>
                <w:lang w:eastAsia="en-US"/>
              </w:rPr>
              <w:t>шт</w:t>
            </w:r>
            <w:r>
              <w:rPr>
                <w:rFonts w:ascii="Arial" w:eastAsiaTheme="minorHAnsi" w:hAnsi="Arial" w:cs="Arial"/>
                <w:lang w:eastAsia="en-US"/>
              </w:rPr>
              <w:t>.,</w:t>
            </w:r>
            <w:r w:rsidRPr="000B634F">
              <w:rPr>
                <w:rFonts w:ascii="Arial" w:eastAsiaTheme="minorHAnsi" w:hAnsi="Arial" w:cs="Arial"/>
                <w:lang w:eastAsia="en-US"/>
              </w:rPr>
              <w:t xml:space="preserve"> пластик. Стеклопакет 2-ой</w:t>
            </w:r>
            <w:r>
              <w:rPr>
                <w:rFonts w:ascii="Arial" w:eastAsiaTheme="minorHAnsi" w:hAnsi="Arial" w:cs="Arial"/>
                <w:lang w:eastAsia="en-US"/>
              </w:rPr>
              <w:t xml:space="preserve">, расположение окон по 1 шт., на </w:t>
            </w:r>
            <w:r w:rsidRPr="000B634F">
              <w:rPr>
                <w:rFonts w:ascii="Arial" w:eastAsiaTheme="minorHAnsi" w:hAnsi="Arial" w:cs="Arial"/>
                <w:lang w:eastAsia="en-US"/>
              </w:rPr>
              <w:t>длиной стороне и в торце</w:t>
            </w:r>
            <w:r>
              <w:rPr>
                <w:rFonts w:ascii="Arial" w:eastAsiaTheme="minorHAnsi" w:hAnsi="Arial" w:cs="Arial"/>
                <w:lang w:eastAsia="en-US"/>
              </w:rPr>
              <w:t>.</w:t>
            </w:r>
          </w:p>
          <w:p w14:paraId="25206096" w14:textId="46BD853D" w:rsidR="006F6EA9" w:rsidRPr="000B634F" w:rsidRDefault="006F6EA9" w:rsidP="006F6EA9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0B634F">
              <w:rPr>
                <w:rFonts w:ascii="Arial" w:eastAsiaTheme="minorHAnsi" w:hAnsi="Arial" w:cs="Arial"/>
                <w:b/>
                <w:lang w:eastAsia="en-US"/>
              </w:rPr>
              <w:t>Дверь</w:t>
            </w:r>
            <w:r w:rsidRPr="000B634F">
              <w:rPr>
                <w:rFonts w:ascii="Arial" w:eastAsiaTheme="minorHAnsi" w:hAnsi="Arial" w:cs="Arial"/>
                <w:lang w:eastAsia="en-US"/>
              </w:rPr>
              <w:t xml:space="preserve"> – </w:t>
            </w:r>
            <w:r>
              <w:rPr>
                <w:rFonts w:ascii="Arial" w:eastAsiaTheme="minorHAnsi" w:hAnsi="Arial" w:cs="Arial"/>
                <w:lang w:eastAsia="en-US"/>
              </w:rPr>
              <w:t xml:space="preserve">расположить </w:t>
            </w:r>
            <w:r w:rsidRPr="000B634F">
              <w:rPr>
                <w:rFonts w:ascii="Arial" w:eastAsiaTheme="minorHAnsi" w:hAnsi="Arial" w:cs="Arial"/>
                <w:lang w:eastAsia="en-US"/>
              </w:rPr>
              <w:t>по длинной стороне (ближе к краю</w:t>
            </w:r>
            <w:r>
              <w:rPr>
                <w:rFonts w:ascii="Arial" w:eastAsiaTheme="minorHAnsi" w:hAnsi="Arial" w:cs="Arial"/>
                <w:lang w:eastAsia="en-US"/>
              </w:rPr>
              <w:t xml:space="preserve">, </w:t>
            </w:r>
            <w:r w:rsidRPr="000B634F">
              <w:rPr>
                <w:rFonts w:ascii="Arial" w:eastAsiaTheme="minorHAnsi" w:hAnsi="Arial" w:cs="Arial"/>
                <w:lang w:eastAsia="en-US"/>
              </w:rPr>
              <w:t xml:space="preserve">слева </w:t>
            </w:r>
            <w:r>
              <w:rPr>
                <w:rFonts w:ascii="Arial" w:eastAsiaTheme="minorHAnsi" w:hAnsi="Arial" w:cs="Arial"/>
                <w:lang w:eastAsia="en-US"/>
              </w:rPr>
              <w:t>или</w:t>
            </w:r>
            <w:r w:rsidRPr="000B634F">
              <w:rPr>
                <w:rFonts w:ascii="Arial" w:eastAsiaTheme="minorHAnsi" w:hAnsi="Arial" w:cs="Arial"/>
                <w:lang w:eastAsia="en-US"/>
              </w:rPr>
              <w:t xml:space="preserve"> справа</w:t>
            </w:r>
            <w:r>
              <w:rPr>
                <w:rFonts w:ascii="Arial" w:eastAsiaTheme="minorHAnsi" w:hAnsi="Arial" w:cs="Arial"/>
                <w:lang w:eastAsia="en-US"/>
              </w:rPr>
              <w:t>)</w:t>
            </w:r>
            <w:r w:rsidRPr="000B634F">
              <w:rPr>
                <w:rFonts w:ascii="Arial" w:eastAsiaTheme="minorHAnsi" w:hAnsi="Arial" w:cs="Arial"/>
                <w:lang w:eastAsia="en-US"/>
              </w:rPr>
              <w:t>, железная, замок врезной.</w:t>
            </w:r>
          </w:p>
          <w:p w14:paraId="66261010" w14:textId="570F25CF" w:rsidR="006F6EA9" w:rsidRPr="000B634F" w:rsidRDefault="006F6EA9" w:rsidP="006F6EA9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0B634F">
              <w:rPr>
                <w:rFonts w:ascii="Arial" w:eastAsiaTheme="minorHAnsi" w:hAnsi="Arial" w:cs="Arial"/>
                <w:b/>
                <w:lang w:eastAsia="en-US"/>
              </w:rPr>
              <w:t>Электрика</w:t>
            </w:r>
            <w:r>
              <w:rPr>
                <w:rFonts w:ascii="Arial" w:eastAsiaTheme="minorHAnsi" w:hAnsi="Arial" w:cs="Arial"/>
                <w:b/>
                <w:lang w:eastAsia="en-US"/>
              </w:rPr>
              <w:t xml:space="preserve"> </w:t>
            </w:r>
            <w:r w:rsidRPr="000B634F">
              <w:rPr>
                <w:rFonts w:ascii="Arial" w:eastAsiaTheme="minorHAnsi" w:hAnsi="Arial" w:cs="Arial"/>
                <w:lang w:eastAsia="en-US"/>
              </w:rPr>
              <w:t xml:space="preserve">- освещение </w:t>
            </w:r>
            <w:r>
              <w:rPr>
                <w:rFonts w:ascii="Arial" w:eastAsiaTheme="minorHAnsi" w:hAnsi="Arial" w:cs="Arial"/>
                <w:lang w:eastAsia="en-US"/>
              </w:rPr>
              <w:t xml:space="preserve">светодиодное, </w:t>
            </w:r>
            <w:r w:rsidRPr="000B634F">
              <w:rPr>
                <w:rFonts w:ascii="Arial" w:eastAsiaTheme="minorHAnsi" w:hAnsi="Arial" w:cs="Arial"/>
                <w:lang w:eastAsia="en-US"/>
              </w:rPr>
              <w:t xml:space="preserve">розетки двойные </w:t>
            </w:r>
            <w:r>
              <w:rPr>
                <w:rFonts w:ascii="Arial" w:eastAsiaTheme="minorHAnsi" w:hAnsi="Arial" w:cs="Arial"/>
                <w:lang w:eastAsia="en-US"/>
              </w:rPr>
              <w:t xml:space="preserve">- </w:t>
            </w:r>
            <w:r w:rsidRPr="000B634F">
              <w:rPr>
                <w:rFonts w:ascii="Arial" w:eastAsiaTheme="minorHAnsi" w:hAnsi="Arial" w:cs="Arial"/>
                <w:lang w:eastAsia="en-US"/>
              </w:rPr>
              <w:t>5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0B634F">
              <w:rPr>
                <w:rFonts w:ascii="Arial" w:eastAsiaTheme="minorHAnsi" w:hAnsi="Arial" w:cs="Arial"/>
                <w:lang w:eastAsia="en-US"/>
              </w:rPr>
              <w:t>шт.</w:t>
            </w:r>
          </w:p>
          <w:p w14:paraId="2122425C" w14:textId="11060869" w:rsidR="000B634F" w:rsidRPr="000B634F" w:rsidRDefault="000B634F" w:rsidP="000B634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0B634F" w:rsidRPr="000B634F" w14:paraId="6F8D9772" w14:textId="77777777" w:rsidTr="000B634F">
        <w:tc>
          <w:tcPr>
            <w:tcW w:w="689" w:type="dxa"/>
          </w:tcPr>
          <w:p w14:paraId="7037B751" w14:textId="0271B65D" w:rsidR="000B634F" w:rsidRPr="000B634F" w:rsidRDefault="000B634F" w:rsidP="000B634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B634F">
              <w:rPr>
                <w:rFonts w:ascii="Arial" w:eastAsiaTheme="minorHAnsi" w:hAnsi="Arial" w:cs="Arial"/>
                <w:lang w:eastAsia="en-US"/>
              </w:rPr>
              <w:t>2</w:t>
            </w:r>
            <w:r>
              <w:rPr>
                <w:rFonts w:ascii="Arial" w:eastAsiaTheme="minorHAnsi" w:hAnsi="Arial" w:cs="Arial"/>
                <w:lang w:eastAsia="en-US"/>
              </w:rPr>
              <w:t>.</w:t>
            </w:r>
          </w:p>
        </w:tc>
        <w:tc>
          <w:tcPr>
            <w:tcW w:w="3030" w:type="dxa"/>
          </w:tcPr>
          <w:p w14:paraId="11BF30A0" w14:textId="2A9A105A" w:rsidR="000B634F" w:rsidRDefault="000B634F" w:rsidP="000B634F">
            <w:pPr>
              <w:rPr>
                <w:rFonts w:ascii="Arial" w:eastAsiaTheme="minorHAnsi" w:hAnsi="Arial" w:cs="Arial"/>
                <w:lang w:eastAsia="en-US"/>
              </w:rPr>
            </w:pPr>
            <w:r w:rsidRPr="000B634F">
              <w:rPr>
                <w:rFonts w:ascii="Arial" w:eastAsiaTheme="minorHAnsi" w:hAnsi="Arial" w:cs="Arial"/>
                <w:lang w:eastAsia="en-US"/>
              </w:rPr>
              <w:t xml:space="preserve">Вагон Бытовка </w:t>
            </w:r>
          </w:p>
          <w:p w14:paraId="7372239C" w14:textId="77777777" w:rsidR="000B634F" w:rsidRDefault="000B634F" w:rsidP="000B634F">
            <w:pPr>
              <w:rPr>
                <w:rFonts w:ascii="Arial" w:eastAsiaTheme="minorHAnsi" w:hAnsi="Arial" w:cs="Arial"/>
                <w:lang w:eastAsia="en-US"/>
              </w:rPr>
            </w:pPr>
          </w:p>
          <w:p w14:paraId="5A0800EC" w14:textId="77777777" w:rsidR="000B634F" w:rsidRDefault="000B634F" w:rsidP="000B634F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габаритный размер </w:t>
            </w:r>
          </w:p>
          <w:p w14:paraId="51E1C9E3" w14:textId="70752B38" w:rsidR="000B634F" w:rsidRDefault="000B634F" w:rsidP="000B634F">
            <w:pPr>
              <w:rPr>
                <w:rFonts w:ascii="Arial" w:eastAsiaTheme="minorHAnsi" w:hAnsi="Arial" w:cs="Arial"/>
                <w:lang w:eastAsia="en-US"/>
              </w:rPr>
            </w:pPr>
            <w:r w:rsidRPr="000B634F">
              <w:rPr>
                <w:rFonts w:ascii="Arial" w:eastAsiaTheme="minorHAnsi" w:hAnsi="Arial" w:cs="Arial"/>
                <w:lang w:eastAsia="en-US"/>
              </w:rPr>
              <w:t>6*2,4</w:t>
            </w:r>
          </w:p>
          <w:p w14:paraId="24809603" w14:textId="5E0AF5E2" w:rsidR="000B634F" w:rsidRPr="000B634F" w:rsidRDefault="000B634F" w:rsidP="000B634F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825" w:type="dxa"/>
          </w:tcPr>
          <w:p w14:paraId="73B63747" w14:textId="77777777" w:rsidR="00124E27" w:rsidRDefault="00124E27" w:rsidP="000B634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14:paraId="7407C708" w14:textId="4A7B353D" w:rsidR="000B634F" w:rsidRPr="000B634F" w:rsidRDefault="000B634F" w:rsidP="000B634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1620" w:type="dxa"/>
          </w:tcPr>
          <w:p w14:paraId="696B64DB" w14:textId="278287FF" w:rsidR="000B634F" w:rsidRPr="000B634F" w:rsidRDefault="000B634F" w:rsidP="000B634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B634F">
              <w:rPr>
                <w:rFonts w:ascii="Arial" w:eastAsiaTheme="minorHAnsi" w:hAnsi="Arial" w:cs="Arial"/>
                <w:lang w:eastAsia="en-US"/>
              </w:rPr>
              <w:t>Для бригады каменщиков</w:t>
            </w:r>
          </w:p>
        </w:tc>
        <w:tc>
          <w:tcPr>
            <w:tcW w:w="3407" w:type="dxa"/>
          </w:tcPr>
          <w:p w14:paraId="2C3EBCEA" w14:textId="0F068096" w:rsidR="000B634F" w:rsidRPr="000B634F" w:rsidRDefault="000B634F" w:rsidP="000B634F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0B634F">
              <w:rPr>
                <w:rFonts w:ascii="Arial" w:eastAsiaTheme="minorHAnsi" w:hAnsi="Arial" w:cs="Arial"/>
                <w:b/>
                <w:lang w:eastAsia="en-US"/>
              </w:rPr>
              <w:t>Стены</w:t>
            </w:r>
            <w:r w:rsidRPr="000B634F">
              <w:rPr>
                <w:rFonts w:ascii="Arial" w:eastAsiaTheme="minorHAnsi" w:hAnsi="Arial" w:cs="Arial"/>
                <w:lang w:eastAsia="en-US"/>
              </w:rPr>
              <w:t xml:space="preserve"> – ОСБ плита</w:t>
            </w:r>
            <w:r w:rsidR="00124E27">
              <w:rPr>
                <w:rFonts w:ascii="Arial" w:eastAsiaTheme="minorHAnsi" w:hAnsi="Arial" w:cs="Arial"/>
                <w:lang w:eastAsia="en-US"/>
              </w:rPr>
              <w:t>.</w:t>
            </w:r>
          </w:p>
          <w:p w14:paraId="7DE233D9" w14:textId="13431197" w:rsidR="000B634F" w:rsidRDefault="000B634F" w:rsidP="000B634F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0B634F">
              <w:rPr>
                <w:rFonts w:ascii="Arial" w:eastAsiaTheme="minorHAnsi" w:hAnsi="Arial" w:cs="Arial"/>
                <w:b/>
                <w:lang w:eastAsia="en-US"/>
              </w:rPr>
              <w:t>Пол</w:t>
            </w:r>
            <w:r w:rsidRPr="000B634F">
              <w:rPr>
                <w:rFonts w:ascii="Arial" w:eastAsiaTheme="minorHAnsi" w:hAnsi="Arial" w:cs="Arial"/>
                <w:lang w:eastAsia="en-US"/>
              </w:rPr>
              <w:t xml:space="preserve"> – ДСП</w:t>
            </w:r>
            <w:r w:rsidR="006F6EA9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0B634F">
              <w:rPr>
                <w:rFonts w:ascii="Arial" w:eastAsiaTheme="minorHAnsi" w:hAnsi="Arial" w:cs="Arial"/>
                <w:lang w:eastAsia="en-US"/>
              </w:rPr>
              <w:t>/</w:t>
            </w:r>
            <w:r w:rsidR="006F6EA9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0B634F">
              <w:rPr>
                <w:rFonts w:ascii="Arial" w:eastAsiaTheme="minorHAnsi" w:hAnsi="Arial" w:cs="Arial"/>
                <w:lang w:eastAsia="en-US"/>
              </w:rPr>
              <w:t>линолеум</w:t>
            </w:r>
            <w:r w:rsidR="00124E27">
              <w:rPr>
                <w:rFonts w:ascii="Arial" w:eastAsiaTheme="minorHAnsi" w:hAnsi="Arial" w:cs="Arial"/>
                <w:lang w:eastAsia="en-US"/>
              </w:rPr>
              <w:t>.</w:t>
            </w:r>
          </w:p>
          <w:p w14:paraId="1611C79A" w14:textId="7404341F" w:rsidR="000B634F" w:rsidRDefault="000B634F" w:rsidP="000B634F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0B634F">
              <w:rPr>
                <w:rFonts w:ascii="Arial" w:eastAsiaTheme="minorHAnsi" w:hAnsi="Arial" w:cs="Arial"/>
                <w:b/>
                <w:lang w:eastAsia="en-US"/>
              </w:rPr>
              <w:t xml:space="preserve">Окно </w:t>
            </w:r>
            <w:r>
              <w:rPr>
                <w:rFonts w:ascii="Arial" w:eastAsiaTheme="minorHAnsi" w:hAnsi="Arial" w:cs="Arial"/>
                <w:lang w:eastAsia="en-US"/>
              </w:rPr>
              <w:t xml:space="preserve">– </w:t>
            </w:r>
            <w:r w:rsidRPr="000B634F">
              <w:rPr>
                <w:rFonts w:ascii="Arial" w:eastAsiaTheme="minorHAnsi" w:hAnsi="Arial" w:cs="Arial"/>
                <w:lang w:eastAsia="en-US"/>
              </w:rPr>
              <w:t>1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0B634F">
              <w:rPr>
                <w:rFonts w:ascii="Arial" w:eastAsiaTheme="minorHAnsi" w:hAnsi="Arial" w:cs="Arial"/>
                <w:lang w:eastAsia="en-US"/>
              </w:rPr>
              <w:t>шт</w:t>
            </w:r>
            <w:r>
              <w:rPr>
                <w:rFonts w:ascii="Arial" w:eastAsiaTheme="minorHAnsi" w:hAnsi="Arial" w:cs="Arial"/>
                <w:lang w:eastAsia="en-US"/>
              </w:rPr>
              <w:t>.</w:t>
            </w:r>
            <w:r w:rsidR="006F6EA9">
              <w:rPr>
                <w:rFonts w:ascii="Arial" w:eastAsiaTheme="minorHAnsi" w:hAnsi="Arial" w:cs="Arial"/>
                <w:lang w:eastAsia="en-US"/>
              </w:rPr>
              <w:t>,</w:t>
            </w:r>
            <w:r w:rsidRPr="000B634F">
              <w:rPr>
                <w:rFonts w:ascii="Arial" w:eastAsiaTheme="minorHAnsi" w:hAnsi="Arial" w:cs="Arial"/>
                <w:lang w:eastAsia="en-US"/>
              </w:rPr>
              <w:t xml:space="preserve"> пластик. Стеклопакет 2-ой. </w:t>
            </w:r>
            <w:r w:rsidR="006F6EA9">
              <w:rPr>
                <w:rFonts w:ascii="Arial" w:eastAsiaTheme="minorHAnsi" w:hAnsi="Arial" w:cs="Arial"/>
                <w:lang w:eastAsia="en-US"/>
              </w:rPr>
              <w:t>Расположить п</w:t>
            </w:r>
            <w:r w:rsidRPr="000B634F">
              <w:rPr>
                <w:rFonts w:ascii="Arial" w:eastAsiaTheme="minorHAnsi" w:hAnsi="Arial" w:cs="Arial"/>
                <w:lang w:eastAsia="en-US"/>
              </w:rPr>
              <w:t>о длинной стороне</w:t>
            </w:r>
            <w:r w:rsidR="006F6EA9">
              <w:rPr>
                <w:rFonts w:ascii="Arial" w:eastAsiaTheme="minorHAnsi" w:hAnsi="Arial" w:cs="Arial"/>
                <w:lang w:eastAsia="en-US"/>
              </w:rPr>
              <w:t>, в центре</w:t>
            </w:r>
            <w:r w:rsidRPr="000B634F">
              <w:rPr>
                <w:rFonts w:ascii="Arial" w:eastAsiaTheme="minorHAnsi" w:hAnsi="Arial" w:cs="Arial"/>
                <w:lang w:eastAsia="en-US"/>
              </w:rPr>
              <w:t>.</w:t>
            </w:r>
          </w:p>
          <w:p w14:paraId="7D91E945" w14:textId="7E0CC7EE" w:rsidR="006F6EA9" w:rsidRDefault="006F6EA9" w:rsidP="006F6EA9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0B634F">
              <w:rPr>
                <w:rFonts w:ascii="Arial" w:eastAsiaTheme="minorHAnsi" w:hAnsi="Arial" w:cs="Arial"/>
                <w:b/>
                <w:lang w:eastAsia="en-US"/>
              </w:rPr>
              <w:t>Дверь</w:t>
            </w:r>
            <w:r w:rsidRPr="000B634F">
              <w:rPr>
                <w:rFonts w:ascii="Arial" w:eastAsiaTheme="minorHAnsi" w:hAnsi="Arial" w:cs="Arial"/>
                <w:lang w:eastAsia="en-US"/>
              </w:rPr>
              <w:t xml:space="preserve"> – </w:t>
            </w:r>
            <w:r>
              <w:rPr>
                <w:rFonts w:ascii="Arial" w:eastAsiaTheme="minorHAnsi" w:hAnsi="Arial" w:cs="Arial"/>
                <w:lang w:eastAsia="en-US"/>
              </w:rPr>
              <w:t xml:space="preserve">расположить </w:t>
            </w:r>
            <w:r w:rsidRPr="000B634F">
              <w:rPr>
                <w:rFonts w:ascii="Arial" w:eastAsiaTheme="minorHAnsi" w:hAnsi="Arial" w:cs="Arial"/>
                <w:lang w:eastAsia="en-US"/>
              </w:rPr>
              <w:t>по длинной стороне (ближе к краю</w:t>
            </w:r>
            <w:r>
              <w:rPr>
                <w:rFonts w:ascii="Arial" w:eastAsiaTheme="minorHAnsi" w:hAnsi="Arial" w:cs="Arial"/>
                <w:lang w:eastAsia="en-US"/>
              </w:rPr>
              <w:t xml:space="preserve">, </w:t>
            </w:r>
            <w:r w:rsidRPr="000B634F">
              <w:rPr>
                <w:rFonts w:ascii="Arial" w:eastAsiaTheme="minorHAnsi" w:hAnsi="Arial" w:cs="Arial"/>
                <w:lang w:eastAsia="en-US"/>
              </w:rPr>
              <w:t xml:space="preserve">слева </w:t>
            </w:r>
            <w:r>
              <w:rPr>
                <w:rFonts w:ascii="Arial" w:eastAsiaTheme="minorHAnsi" w:hAnsi="Arial" w:cs="Arial"/>
                <w:lang w:eastAsia="en-US"/>
              </w:rPr>
              <w:t>или</w:t>
            </w:r>
            <w:r w:rsidRPr="000B634F">
              <w:rPr>
                <w:rFonts w:ascii="Arial" w:eastAsiaTheme="minorHAnsi" w:hAnsi="Arial" w:cs="Arial"/>
                <w:lang w:eastAsia="en-US"/>
              </w:rPr>
              <w:t xml:space="preserve"> справа), деревянная</w:t>
            </w:r>
            <w:r>
              <w:rPr>
                <w:rFonts w:ascii="Arial" w:eastAsiaTheme="minorHAnsi" w:hAnsi="Arial" w:cs="Arial"/>
                <w:lang w:eastAsia="en-US"/>
              </w:rPr>
              <w:t>,</w:t>
            </w:r>
            <w:r w:rsidRPr="000B634F">
              <w:rPr>
                <w:rFonts w:ascii="Arial" w:eastAsiaTheme="minorHAnsi" w:hAnsi="Arial" w:cs="Arial"/>
                <w:lang w:eastAsia="en-US"/>
              </w:rPr>
              <w:t xml:space="preserve"> обита </w:t>
            </w:r>
            <w:r w:rsidRPr="000B634F">
              <w:rPr>
                <w:rFonts w:ascii="Arial" w:eastAsiaTheme="minorHAnsi" w:hAnsi="Arial" w:cs="Arial"/>
                <w:lang w:eastAsia="en-US"/>
              </w:rPr>
              <w:lastRenderedPageBreak/>
              <w:t>железом, замок врезной.</w:t>
            </w:r>
          </w:p>
          <w:p w14:paraId="384DA723" w14:textId="542D1020" w:rsidR="000B634F" w:rsidRPr="000B634F" w:rsidRDefault="006F6EA9" w:rsidP="000B634F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0B634F">
              <w:rPr>
                <w:rFonts w:ascii="Arial" w:eastAsiaTheme="minorHAnsi" w:hAnsi="Arial" w:cs="Arial"/>
                <w:b/>
                <w:lang w:eastAsia="en-US"/>
              </w:rPr>
              <w:t>Электрика</w:t>
            </w:r>
            <w:r>
              <w:rPr>
                <w:rFonts w:ascii="Arial" w:eastAsiaTheme="minorHAnsi" w:hAnsi="Arial" w:cs="Arial"/>
                <w:b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lang w:eastAsia="en-US"/>
              </w:rPr>
              <w:t>–</w:t>
            </w:r>
            <w:r w:rsidRPr="000B634F">
              <w:rPr>
                <w:rFonts w:ascii="Arial" w:eastAsiaTheme="minorHAnsi" w:hAnsi="Arial" w:cs="Arial"/>
                <w:lang w:eastAsia="en-US"/>
              </w:rPr>
              <w:t xml:space="preserve"> освещение</w:t>
            </w:r>
            <w:r>
              <w:rPr>
                <w:rFonts w:ascii="Arial" w:eastAsiaTheme="minorHAnsi" w:hAnsi="Arial" w:cs="Arial"/>
                <w:lang w:eastAsia="en-US"/>
              </w:rPr>
              <w:t xml:space="preserve"> светодиодное</w:t>
            </w:r>
            <w:r w:rsidRPr="000B634F">
              <w:rPr>
                <w:rFonts w:ascii="Arial" w:eastAsiaTheme="minorHAnsi" w:hAnsi="Arial" w:cs="Arial"/>
                <w:lang w:eastAsia="en-US"/>
              </w:rPr>
              <w:t xml:space="preserve">, розетки </w:t>
            </w:r>
            <w:r>
              <w:rPr>
                <w:rFonts w:ascii="Arial" w:eastAsiaTheme="minorHAnsi" w:hAnsi="Arial" w:cs="Arial"/>
                <w:lang w:eastAsia="en-US"/>
              </w:rPr>
              <w:t xml:space="preserve">одинарные - </w:t>
            </w:r>
            <w:r w:rsidRPr="000B634F">
              <w:rPr>
                <w:rFonts w:ascii="Arial" w:eastAsiaTheme="minorHAnsi" w:hAnsi="Arial" w:cs="Arial"/>
                <w:lang w:eastAsia="en-US"/>
              </w:rPr>
              <w:t>4шт</w:t>
            </w:r>
            <w:r>
              <w:rPr>
                <w:rFonts w:ascii="Arial" w:eastAsiaTheme="minorHAnsi" w:hAnsi="Arial" w:cs="Arial"/>
                <w:lang w:eastAsia="en-US"/>
              </w:rPr>
              <w:t>.</w:t>
            </w:r>
          </w:p>
          <w:p w14:paraId="58091593" w14:textId="2F3536C2" w:rsidR="000B634F" w:rsidRPr="000B634F" w:rsidRDefault="000B634F" w:rsidP="000B634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0B634F" w:rsidRPr="000B634F" w14:paraId="33414341" w14:textId="77777777" w:rsidTr="000B634F">
        <w:tc>
          <w:tcPr>
            <w:tcW w:w="689" w:type="dxa"/>
          </w:tcPr>
          <w:p w14:paraId="25F7D199" w14:textId="5F6DC00F" w:rsidR="000B634F" w:rsidRPr="000B634F" w:rsidRDefault="000B634F" w:rsidP="000B634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B634F">
              <w:rPr>
                <w:rFonts w:ascii="Arial" w:eastAsiaTheme="minorHAnsi" w:hAnsi="Arial" w:cs="Arial"/>
                <w:lang w:eastAsia="en-US"/>
              </w:rPr>
              <w:lastRenderedPageBreak/>
              <w:t>3</w:t>
            </w:r>
            <w:r>
              <w:rPr>
                <w:rFonts w:ascii="Arial" w:eastAsiaTheme="minorHAnsi" w:hAnsi="Arial" w:cs="Arial"/>
                <w:lang w:eastAsia="en-US"/>
              </w:rPr>
              <w:t>.</w:t>
            </w:r>
          </w:p>
        </w:tc>
        <w:tc>
          <w:tcPr>
            <w:tcW w:w="3030" w:type="dxa"/>
          </w:tcPr>
          <w:p w14:paraId="0D0413A3" w14:textId="640FB63D" w:rsidR="000B634F" w:rsidRDefault="000B634F" w:rsidP="000B634F">
            <w:pPr>
              <w:rPr>
                <w:rFonts w:ascii="Arial" w:eastAsiaTheme="minorHAnsi" w:hAnsi="Arial" w:cs="Arial"/>
                <w:lang w:eastAsia="en-US"/>
              </w:rPr>
            </w:pPr>
            <w:r w:rsidRPr="000B634F">
              <w:rPr>
                <w:rFonts w:ascii="Arial" w:eastAsiaTheme="minorHAnsi" w:hAnsi="Arial" w:cs="Arial"/>
                <w:lang w:eastAsia="en-US"/>
              </w:rPr>
              <w:t xml:space="preserve">Вагон Бытовка </w:t>
            </w:r>
          </w:p>
          <w:p w14:paraId="49CF23B7" w14:textId="77777777" w:rsidR="000B634F" w:rsidRDefault="000B634F" w:rsidP="000B634F">
            <w:pPr>
              <w:rPr>
                <w:rFonts w:ascii="Arial" w:eastAsiaTheme="minorHAnsi" w:hAnsi="Arial" w:cs="Arial"/>
                <w:lang w:eastAsia="en-US"/>
              </w:rPr>
            </w:pPr>
          </w:p>
          <w:p w14:paraId="153CE6E4" w14:textId="425921DE" w:rsidR="000B634F" w:rsidRDefault="000B634F" w:rsidP="000B634F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габаритный размер</w:t>
            </w:r>
            <w:r w:rsidRPr="000B634F">
              <w:rPr>
                <w:rFonts w:ascii="Arial" w:eastAsiaTheme="minorHAnsi" w:hAnsi="Arial" w:cs="Arial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lang w:eastAsia="en-US"/>
              </w:rPr>
              <w:t>2</w:t>
            </w:r>
            <w:r w:rsidRPr="000B634F">
              <w:rPr>
                <w:rFonts w:ascii="Arial" w:eastAsiaTheme="minorHAnsi" w:hAnsi="Arial" w:cs="Arial"/>
                <w:lang w:eastAsia="en-US"/>
              </w:rPr>
              <w:t>,4*2,4</w:t>
            </w:r>
          </w:p>
          <w:p w14:paraId="2F30A4B0" w14:textId="61304E68" w:rsidR="000B634F" w:rsidRPr="000B634F" w:rsidRDefault="000B634F" w:rsidP="000B634F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825" w:type="dxa"/>
          </w:tcPr>
          <w:p w14:paraId="5F1A6935" w14:textId="77777777" w:rsidR="00124E27" w:rsidRDefault="00124E27" w:rsidP="000B634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14:paraId="782AC010" w14:textId="3073A1FE" w:rsidR="000B634F" w:rsidRPr="000B634F" w:rsidRDefault="000B634F" w:rsidP="000B634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1620" w:type="dxa"/>
          </w:tcPr>
          <w:p w14:paraId="1B1714A2" w14:textId="24B3BD64" w:rsidR="000B634F" w:rsidRPr="000B634F" w:rsidRDefault="000B634F" w:rsidP="000B634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B634F">
              <w:rPr>
                <w:rFonts w:ascii="Arial" w:eastAsiaTheme="minorHAnsi" w:hAnsi="Arial" w:cs="Arial"/>
                <w:lang w:eastAsia="en-US"/>
              </w:rPr>
              <w:t>Для сторожей</w:t>
            </w:r>
          </w:p>
        </w:tc>
        <w:tc>
          <w:tcPr>
            <w:tcW w:w="3407" w:type="dxa"/>
          </w:tcPr>
          <w:p w14:paraId="69EBF9AD" w14:textId="4816B6B5" w:rsidR="000B634F" w:rsidRPr="000B634F" w:rsidRDefault="000B634F" w:rsidP="000B634F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0B634F">
              <w:rPr>
                <w:rFonts w:ascii="Arial" w:eastAsiaTheme="minorHAnsi" w:hAnsi="Arial" w:cs="Arial"/>
                <w:b/>
                <w:lang w:eastAsia="en-US"/>
              </w:rPr>
              <w:t>Стены</w:t>
            </w:r>
            <w:r w:rsidRPr="000B634F">
              <w:rPr>
                <w:rFonts w:ascii="Arial" w:eastAsiaTheme="minorHAnsi" w:hAnsi="Arial" w:cs="Arial"/>
                <w:lang w:eastAsia="en-US"/>
              </w:rPr>
              <w:t xml:space="preserve"> – ОСБ плита</w:t>
            </w:r>
            <w:r w:rsidR="00124E27">
              <w:rPr>
                <w:rFonts w:ascii="Arial" w:eastAsiaTheme="minorHAnsi" w:hAnsi="Arial" w:cs="Arial"/>
                <w:lang w:eastAsia="en-US"/>
              </w:rPr>
              <w:t>.</w:t>
            </w:r>
          </w:p>
          <w:p w14:paraId="1CD646C7" w14:textId="077FACD9" w:rsidR="000B634F" w:rsidRDefault="000B634F" w:rsidP="000B634F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0B634F">
              <w:rPr>
                <w:rFonts w:ascii="Arial" w:eastAsiaTheme="minorHAnsi" w:hAnsi="Arial" w:cs="Arial"/>
                <w:b/>
                <w:lang w:eastAsia="en-US"/>
              </w:rPr>
              <w:t>Пол</w:t>
            </w:r>
            <w:r w:rsidRPr="000B634F">
              <w:rPr>
                <w:rFonts w:ascii="Arial" w:eastAsiaTheme="minorHAnsi" w:hAnsi="Arial" w:cs="Arial"/>
                <w:lang w:eastAsia="en-US"/>
              </w:rPr>
              <w:t xml:space="preserve"> – ДСП</w:t>
            </w:r>
            <w:r w:rsidR="006F6EA9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0B634F">
              <w:rPr>
                <w:rFonts w:ascii="Arial" w:eastAsiaTheme="minorHAnsi" w:hAnsi="Arial" w:cs="Arial"/>
                <w:lang w:eastAsia="en-US"/>
              </w:rPr>
              <w:t>/</w:t>
            </w:r>
            <w:r w:rsidR="006F6EA9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0B634F">
              <w:rPr>
                <w:rFonts w:ascii="Arial" w:eastAsiaTheme="minorHAnsi" w:hAnsi="Arial" w:cs="Arial"/>
                <w:lang w:eastAsia="en-US"/>
              </w:rPr>
              <w:t>линол</w:t>
            </w:r>
            <w:r>
              <w:rPr>
                <w:rFonts w:ascii="Arial" w:eastAsiaTheme="minorHAnsi" w:hAnsi="Arial" w:cs="Arial"/>
                <w:lang w:eastAsia="en-US"/>
              </w:rPr>
              <w:t>е</w:t>
            </w:r>
            <w:r w:rsidRPr="000B634F">
              <w:rPr>
                <w:rFonts w:ascii="Arial" w:eastAsiaTheme="minorHAnsi" w:hAnsi="Arial" w:cs="Arial"/>
                <w:lang w:eastAsia="en-US"/>
              </w:rPr>
              <w:t>ум</w:t>
            </w:r>
            <w:r w:rsidR="00124E27">
              <w:rPr>
                <w:rFonts w:ascii="Arial" w:eastAsiaTheme="minorHAnsi" w:hAnsi="Arial" w:cs="Arial"/>
                <w:lang w:eastAsia="en-US"/>
              </w:rPr>
              <w:t>.</w:t>
            </w:r>
          </w:p>
          <w:p w14:paraId="16ACAB1A" w14:textId="0193CC92" w:rsidR="000B634F" w:rsidRPr="000B634F" w:rsidRDefault="000B634F" w:rsidP="000B634F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0B634F">
              <w:rPr>
                <w:rFonts w:ascii="Arial" w:eastAsiaTheme="minorHAnsi" w:hAnsi="Arial" w:cs="Arial"/>
                <w:b/>
                <w:lang w:eastAsia="en-US"/>
              </w:rPr>
              <w:t xml:space="preserve">Окно </w:t>
            </w:r>
            <w:r>
              <w:rPr>
                <w:rFonts w:ascii="Arial" w:eastAsiaTheme="minorHAnsi" w:hAnsi="Arial" w:cs="Arial"/>
                <w:lang w:eastAsia="en-US"/>
              </w:rPr>
              <w:t xml:space="preserve">– </w:t>
            </w:r>
            <w:r w:rsidRPr="000B634F">
              <w:rPr>
                <w:rFonts w:ascii="Arial" w:eastAsiaTheme="minorHAnsi" w:hAnsi="Arial" w:cs="Arial"/>
                <w:lang w:eastAsia="en-US"/>
              </w:rPr>
              <w:t>2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0B634F">
              <w:rPr>
                <w:rFonts w:ascii="Arial" w:eastAsiaTheme="minorHAnsi" w:hAnsi="Arial" w:cs="Arial"/>
                <w:lang w:eastAsia="en-US"/>
              </w:rPr>
              <w:t>шт</w:t>
            </w:r>
            <w:r>
              <w:rPr>
                <w:rFonts w:ascii="Arial" w:eastAsiaTheme="minorHAnsi" w:hAnsi="Arial" w:cs="Arial"/>
                <w:lang w:eastAsia="en-US"/>
              </w:rPr>
              <w:t>.</w:t>
            </w:r>
            <w:r w:rsidR="006F6EA9">
              <w:rPr>
                <w:rFonts w:ascii="Arial" w:eastAsiaTheme="minorHAnsi" w:hAnsi="Arial" w:cs="Arial"/>
                <w:lang w:eastAsia="en-US"/>
              </w:rPr>
              <w:t>,</w:t>
            </w:r>
            <w:r w:rsidRPr="000B634F">
              <w:rPr>
                <w:rFonts w:ascii="Arial" w:eastAsiaTheme="minorHAnsi" w:hAnsi="Arial" w:cs="Arial"/>
                <w:lang w:eastAsia="en-US"/>
              </w:rPr>
              <w:t xml:space="preserve"> пластик. Стеклопакет 2-ой. </w:t>
            </w:r>
          </w:p>
          <w:p w14:paraId="61AEF78C" w14:textId="33868AA3" w:rsidR="006F6EA9" w:rsidRDefault="006F6EA9" w:rsidP="006F6EA9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0B634F">
              <w:rPr>
                <w:rFonts w:ascii="Arial" w:eastAsiaTheme="minorHAnsi" w:hAnsi="Arial" w:cs="Arial"/>
                <w:b/>
                <w:lang w:eastAsia="en-US"/>
              </w:rPr>
              <w:t>Дверь</w:t>
            </w:r>
            <w:r w:rsidRPr="000B634F">
              <w:rPr>
                <w:rFonts w:ascii="Arial" w:eastAsiaTheme="minorHAnsi" w:hAnsi="Arial" w:cs="Arial"/>
                <w:lang w:eastAsia="en-US"/>
              </w:rPr>
              <w:t xml:space="preserve"> – </w:t>
            </w:r>
            <w:r>
              <w:rPr>
                <w:rFonts w:ascii="Arial" w:eastAsiaTheme="minorHAnsi" w:hAnsi="Arial" w:cs="Arial"/>
                <w:lang w:eastAsia="en-US"/>
              </w:rPr>
              <w:t>расположить</w:t>
            </w:r>
            <w:r w:rsidRPr="000B634F">
              <w:rPr>
                <w:rFonts w:ascii="Arial" w:eastAsiaTheme="minorHAnsi" w:hAnsi="Arial" w:cs="Arial"/>
                <w:lang w:eastAsia="en-US"/>
              </w:rPr>
              <w:t xml:space="preserve"> ближе к краю</w:t>
            </w:r>
            <w:r>
              <w:rPr>
                <w:rFonts w:ascii="Arial" w:eastAsiaTheme="minorHAnsi" w:hAnsi="Arial" w:cs="Arial"/>
                <w:lang w:eastAsia="en-US"/>
              </w:rPr>
              <w:t xml:space="preserve">, </w:t>
            </w:r>
            <w:r w:rsidRPr="000B634F">
              <w:rPr>
                <w:rFonts w:ascii="Arial" w:eastAsiaTheme="minorHAnsi" w:hAnsi="Arial" w:cs="Arial"/>
                <w:lang w:eastAsia="en-US"/>
              </w:rPr>
              <w:t xml:space="preserve">слева </w:t>
            </w:r>
            <w:r>
              <w:rPr>
                <w:rFonts w:ascii="Arial" w:eastAsiaTheme="minorHAnsi" w:hAnsi="Arial" w:cs="Arial"/>
                <w:lang w:eastAsia="en-US"/>
              </w:rPr>
              <w:t>или</w:t>
            </w:r>
            <w:r w:rsidRPr="000B634F">
              <w:rPr>
                <w:rFonts w:ascii="Arial" w:eastAsiaTheme="minorHAnsi" w:hAnsi="Arial" w:cs="Arial"/>
                <w:lang w:eastAsia="en-US"/>
              </w:rPr>
              <w:t xml:space="preserve"> справа, деревянная</w:t>
            </w:r>
            <w:r>
              <w:rPr>
                <w:rFonts w:ascii="Arial" w:eastAsiaTheme="minorHAnsi" w:hAnsi="Arial" w:cs="Arial"/>
                <w:lang w:eastAsia="en-US"/>
              </w:rPr>
              <w:t>,</w:t>
            </w:r>
            <w:r w:rsidRPr="000B634F">
              <w:rPr>
                <w:rFonts w:ascii="Arial" w:eastAsiaTheme="minorHAnsi" w:hAnsi="Arial" w:cs="Arial"/>
                <w:lang w:eastAsia="en-US"/>
              </w:rPr>
              <w:t xml:space="preserve"> обита железом, замок врезной.</w:t>
            </w:r>
          </w:p>
          <w:p w14:paraId="401CF64C" w14:textId="03A2113E" w:rsidR="000B634F" w:rsidRPr="000B634F" w:rsidRDefault="006F6EA9" w:rsidP="000B634F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0B634F">
              <w:rPr>
                <w:rFonts w:ascii="Arial" w:eastAsiaTheme="minorHAnsi" w:hAnsi="Arial" w:cs="Arial"/>
                <w:b/>
                <w:lang w:eastAsia="en-US"/>
              </w:rPr>
              <w:t>Электрика</w:t>
            </w:r>
            <w:r>
              <w:rPr>
                <w:rFonts w:ascii="Arial" w:eastAsiaTheme="minorHAnsi" w:hAnsi="Arial" w:cs="Arial"/>
                <w:b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lang w:eastAsia="en-US"/>
              </w:rPr>
              <w:t>–</w:t>
            </w:r>
            <w:r w:rsidRPr="000B634F">
              <w:rPr>
                <w:rFonts w:ascii="Arial" w:eastAsiaTheme="minorHAnsi" w:hAnsi="Arial" w:cs="Arial"/>
                <w:lang w:eastAsia="en-US"/>
              </w:rPr>
              <w:t xml:space="preserve"> освещение</w:t>
            </w:r>
            <w:r>
              <w:rPr>
                <w:rFonts w:ascii="Arial" w:eastAsiaTheme="minorHAnsi" w:hAnsi="Arial" w:cs="Arial"/>
                <w:lang w:eastAsia="en-US"/>
              </w:rPr>
              <w:t xml:space="preserve"> светодиодное</w:t>
            </w:r>
            <w:r w:rsidRPr="000B634F">
              <w:rPr>
                <w:rFonts w:ascii="Arial" w:eastAsiaTheme="minorHAnsi" w:hAnsi="Arial" w:cs="Arial"/>
                <w:lang w:eastAsia="en-US"/>
              </w:rPr>
              <w:t xml:space="preserve">, розетки </w:t>
            </w:r>
            <w:r>
              <w:rPr>
                <w:rFonts w:ascii="Arial" w:eastAsiaTheme="minorHAnsi" w:hAnsi="Arial" w:cs="Arial"/>
                <w:lang w:eastAsia="en-US"/>
              </w:rPr>
              <w:t xml:space="preserve">одинарные, </w:t>
            </w:r>
            <w:r w:rsidRPr="000B634F">
              <w:rPr>
                <w:rFonts w:ascii="Arial" w:eastAsiaTheme="minorHAnsi" w:hAnsi="Arial" w:cs="Arial"/>
                <w:lang w:eastAsia="en-US"/>
              </w:rPr>
              <w:t>4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0B634F">
              <w:rPr>
                <w:rFonts w:ascii="Arial" w:eastAsiaTheme="minorHAnsi" w:hAnsi="Arial" w:cs="Arial"/>
                <w:lang w:eastAsia="en-US"/>
              </w:rPr>
              <w:t>шт</w:t>
            </w:r>
            <w:r>
              <w:rPr>
                <w:rFonts w:ascii="Arial" w:eastAsiaTheme="minorHAnsi" w:hAnsi="Arial" w:cs="Arial"/>
                <w:lang w:eastAsia="en-US"/>
              </w:rPr>
              <w:t xml:space="preserve">. </w:t>
            </w:r>
          </w:p>
          <w:p w14:paraId="5F7F5734" w14:textId="7E4E80E5" w:rsidR="000B634F" w:rsidRPr="000B634F" w:rsidRDefault="000B634F" w:rsidP="000B634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14:paraId="7A34A294" w14:textId="77777777" w:rsidR="000B634F" w:rsidRPr="000B634F" w:rsidRDefault="000B634F" w:rsidP="000B634F">
      <w:pPr>
        <w:spacing w:after="200" w:line="276" w:lineRule="auto"/>
        <w:jc w:val="center"/>
        <w:rPr>
          <w:rFonts w:ascii="Arial" w:eastAsiaTheme="minorHAnsi" w:hAnsi="Arial" w:cs="Arial"/>
          <w:b/>
          <w:bCs/>
          <w:lang w:eastAsia="en-US"/>
        </w:rPr>
      </w:pPr>
    </w:p>
    <w:p w14:paraId="328F168F" w14:textId="49C7ED87" w:rsidR="000B634F" w:rsidRPr="000B634F" w:rsidRDefault="00284B60" w:rsidP="000B634F">
      <w:pPr>
        <w:spacing w:after="200" w:line="276" w:lineRule="auto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Общие т</w:t>
      </w:r>
      <w:r w:rsidR="000B634F" w:rsidRPr="006F6EA9">
        <w:rPr>
          <w:rFonts w:ascii="Arial" w:eastAsiaTheme="minorHAnsi" w:hAnsi="Arial" w:cs="Arial"/>
          <w:b/>
          <w:bCs/>
          <w:lang w:eastAsia="en-US"/>
        </w:rPr>
        <w:t>ребования Заказчика к закупке:</w:t>
      </w:r>
    </w:p>
    <w:p w14:paraId="4DA51DB5" w14:textId="5EA6784E" w:rsidR="000B634F" w:rsidRPr="000B634F" w:rsidRDefault="000B634F" w:rsidP="000B634F">
      <w:pPr>
        <w:pStyle w:val="a6"/>
        <w:numPr>
          <w:ilvl w:val="0"/>
          <w:numId w:val="2"/>
        </w:numPr>
        <w:spacing w:after="200" w:line="276" w:lineRule="auto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 xml:space="preserve">Качество всех бытовок - </w:t>
      </w:r>
      <w:r w:rsidRPr="000B634F">
        <w:rPr>
          <w:rFonts w:ascii="Arial" w:eastAsiaTheme="minorHAnsi" w:hAnsi="Arial" w:cs="Arial"/>
          <w:bCs/>
          <w:lang w:eastAsia="en-US"/>
        </w:rPr>
        <w:t>новы</w:t>
      </w:r>
      <w:r>
        <w:rPr>
          <w:rFonts w:ascii="Arial" w:eastAsiaTheme="minorHAnsi" w:hAnsi="Arial" w:cs="Arial"/>
          <w:bCs/>
          <w:lang w:eastAsia="en-US"/>
        </w:rPr>
        <w:t>е</w:t>
      </w:r>
    </w:p>
    <w:p w14:paraId="02FB32F7" w14:textId="77777777" w:rsidR="00284B60" w:rsidRDefault="000B634F" w:rsidP="000B634F">
      <w:pPr>
        <w:pStyle w:val="a6"/>
        <w:numPr>
          <w:ilvl w:val="0"/>
          <w:numId w:val="2"/>
        </w:numPr>
        <w:spacing w:after="200" w:line="276" w:lineRule="auto"/>
        <w:rPr>
          <w:rFonts w:ascii="Arial" w:eastAsiaTheme="minorHAnsi" w:hAnsi="Arial" w:cs="Arial"/>
          <w:lang w:eastAsia="en-US"/>
        </w:rPr>
      </w:pPr>
      <w:r w:rsidRPr="000B634F">
        <w:rPr>
          <w:rFonts w:ascii="Arial" w:eastAsiaTheme="minorHAnsi" w:hAnsi="Arial" w:cs="Arial"/>
          <w:bCs/>
          <w:lang w:eastAsia="en-US"/>
        </w:rPr>
        <w:t>Наружн</w:t>
      </w:r>
      <w:r>
        <w:rPr>
          <w:rFonts w:ascii="Arial" w:eastAsiaTheme="minorHAnsi" w:hAnsi="Arial" w:cs="Arial"/>
          <w:bCs/>
          <w:lang w:eastAsia="en-US"/>
        </w:rPr>
        <w:t>ая отделка</w:t>
      </w:r>
      <w:r w:rsidR="006F6EA9">
        <w:rPr>
          <w:rFonts w:ascii="Arial" w:eastAsiaTheme="minorHAnsi" w:hAnsi="Arial" w:cs="Arial"/>
          <w:bCs/>
          <w:lang w:eastAsia="en-US"/>
        </w:rPr>
        <w:t xml:space="preserve"> всех бытовок</w:t>
      </w:r>
      <w:r>
        <w:rPr>
          <w:rFonts w:ascii="Arial" w:eastAsiaTheme="minorHAnsi" w:hAnsi="Arial" w:cs="Arial"/>
          <w:bCs/>
          <w:lang w:eastAsia="en-US"/>
        </w:rPr>
        <w:t xml:space="preserve"> -</w:t>
      </w:r>
      <w:r w:rsidRPr="000B634F">
        <w:rPr>
          <w:rFonts w:ascii="Arial" w:eastAsiaTheme="minorHAnsi" w:hAnsi="Arial" w:cs="Arial"/>
          <w:lang w:eastAsia="en-US"/>
        </w:rPr>
        <w:t xml:space="preserve"> Профлист (оцинковка)</w:t>
      </w:r>
    </w:p>
    <w:p w14:paraId="7C0423AC" w14:textId="77777777" w:rsidR="00284B60" w:rsidRDefault="00284B60" w:rsidP="00B02F47">
      <w:pPr>
        <w:pStyle w:val="a6"/>
        <w:numPr>
          <w:ilvl w:val="0"/>
          <w:numId w:val="2"/>
        </w:numPr>
        <w:spacing w:after="200" w:line="276" w:lineRule="auto"/>
        <w:rPr>
          <w:rFonts w:ascii="Arial" w:eastAsiaTheme="minorHAnsi" w:hAnsi="Arial" w:cs="Arial"/>
          <w:bCs/>
          <w:lang w:eastAsia="en-US"/>
        </w:rPr>
      </w:pPr>
      <w:r w:rsidRPr="00284B60">
        <w:rPr>
          <w:rFonts w:ascii="Arial" w:eastAsiaTheme="minorHAnsi" w:hAnsi="Arial" w:cs="Arial"/>
          <w:lang w:eastAsia="en-US"/>
        </w:rPr>
        <w:t>Р</w:t>
      </w:r>
      <w:r w:rsidR="000B634F" w:rsidRPr="00284B60">
        <w:rPr>
          <w:rFonts w:ascii="Arial" w:eastAsiaTheme="minorHAnsi" w:hAnsi="Arial" w:cs="Arial"/>
          <w:bCs/>
          <w:lang w:eastAsia="en-US"/>
        </w:rPr>
        <w:t xml:space="preserve">азгрузка </w:t>
      </w:r>
      <w:r w:rsidRPr="00284B60">
        <w:rPr>
          <w:rFonts w:ascii="Arial" w:eastAsiaTheme="minorHAnsi" w:hAnsi="Arial" w:cs="Arial"/>
          <w:bCs/>
          <w:lang w:eastAsia="en-US"/>
        </w:rPr>
        <w:t xml:space="preserve">бытовок </w:t>
      </w:r>
      <w:r w:rsidR="000B634F" w:rsidRPr="00284B60">
        <w:rPr>
          <w:rFonts w:ascii="Arial" w:eastAsiaTheme="minorHAnsi" w:hAnsi="Arial" w:cs="Arial"/>
          <w:bCs/>
          <w:lang w:eastAsia="en-US"/>
        </w:rPr>
        <w:t xml:space="preserve">на объекте </w:t>
      </w:r>
      <w:r w:rsidRPr="00284B60">
        <w:rPr>
          <w:rFonts w:ascii="Arial" w:eastAsiaTheme="minorHAnsi" w:hAnsi="Arial" w:cs="Arial"/>
          <w:bCs/>
          <w:lang w:eastAsia="en-US"/>
        </w:rPr>
        <w:t xml:space="preserve">- </w:t>
      </w:r>
      <w:r w:rsidR="000B634F" w:rsidRPr="00284B60">
        <w:rPr>
          <w:rFonts w:ascii="Arial" w:eastAsiaTheme="minorHAnsi" w:hAnsi="Arial" w:cs="Arial"/>
          <w:bCs/>
          <w:lang w:eastAsia="en-US"/>
        </w:rPr>
        <w:t>верхняя.</w:t>
      </w:r>
      <w:r w:rsidRPr="00284B60">
        <w:rPr>
          <w:rFonts w:ascii="Arial" w:eastAsiaTheme="minorHAnsi" w:hAnsi="Arial" w:cs="Arial"/>
          <w:bCs/>
          <w:lang w:eastAsia="en-US"/>
        </w:rPr>
        <w:t xml:space="preserve"> </w:t>
      </w:r>
    </w:p>
    <w:p w14:paraId="6A200C4A" w14:textId="77777777" w:rsidR="00890D6F" w:rsidRPr="00284B60" w:rsidRDefault="00890D6F" w:rsidP="00EE36AA">
      <w:pPr>
        <w:ind w:left="-426"/>
        <w:rPr>
          <w:bCs/>
        </w:rPr>
      </w:pPr>
    </w:p>
    <w:sectPr w:rsidR="00890D6F" w:rsidRPr="00284B60" w:rsidSect="001759C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E77C5"/>
    <w:multiLevelType w:val="hybridMultilevel"/>
    <w:tmpl w:val="55C27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14CDC"/>
    <w:multiLevelType w:val="hybridMultilevel"/>
    <w:tmpl w:val="63C4A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21E"/>
    <w:rsid w:val="000408BE"/>
    <w:rsid w:val="000861F8"/>
    <w:rsid w:val="000B634F"/>
    <w:rsid w:val="000C1D7A"/>
    <w:rsid w:val="00124E27"/>
    <w:rsid w:val="001759C3"/>
    <w:rsid w:val="001E45B8"/>
    <w:rsid w:val="002313C7"/>
    <w:rsid w:val="00245F9F"/>
    <w:rsid w:val="00252FD0"/>
    <w:rsid w:val="00283E48"/>
    <w:rsid w:val="00284B60"/>
    <w:rsid w:val="004309CF"/>
    <w:rsid w:val="0050206C"/>
    <w:rsid w:val="00633A77"/>
    <w:rsid w:val="006413F7"/>
    <w:rsid w:val="00654E53"/>
    <w:rsid w:val="006F6EA9"/>
    <w:rsid w:val="007F009C"/>
    <w:rsid w:val="007F3BF2"/>
    <w:rsid w:val="008638B1"/>
    <w:rsid w:val="00890D6F"/>
    <w:rsid w:val="00981662"/>
    <w:rsid w:val="009912B0"/>
    <w:rsid w:val="00A8521E"/>
    <w:rsid w:val="00AB41AE"/>
    <w:rsid w:val="00AC3CAC"/>
    <w:rsid w:val="00BB693F"/>
    <w:rsid w:val="00CA52DF"/>
    <w:rsid w:val="00EE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01170"/>
  <w15:docId w15:val="{D7C61596-B7C2-43ED-B7E5-E6B5223B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6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6A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B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B6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Родион</cp:lastModifiedBy>
  <cp:revision>5</cp:revision>
  <cp:lastPrinted>2019-09-11T10:31:00Z</cp:lastPrinted>
  <dcterms:created xsi:type="dcterms:W3CDTF">2020-05-15T07:43:00Z</dcterms:created>
  <dcterms:modified xsi:type="dcterms:W3CDTF">2020-08-12T11:56:00Z</dcterms:modified>
</cp:coreProperties>
</file>